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姜堰区俞垛镇2023年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临时性公益性岗位工作人员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027438CF"/>
    <w:rsid w:val="332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305</Characters>
  <Lines>0</Lines>
  <Paragraphs>0</Paragraphs>
  <TotalTime>1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2023-08-14T02:58:00Z</dcterms:created>
  <dc:creator>DELL</dc:creator>
  <cp:lastModifiedBy>老雨恋辰</cp:lastModifiedBy>
  <dcterms:modified xsi:type="dcterms:W3CDTF">2023-08-15T08:37:57Z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517A077D4CBE42C7BD730DD6A45A5EC4_13</vt:lpwstr>
  </property>
</Properties>
</file>